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34" w:rsidRDefault="00F435CD">
      <w:pPr>
        <w:spacing w:before="102" w:line="224" w:lineRule="auto"/>
        <w:rPr>
          <w:rFonts w:ascii="仿宋" w:eastAsia="仿宋" w:hAnsi="仿宋" w:cs="仿宋"/>
          <w:spacing w:val="-4"/>
          <w:sz w:val="31"/>
          <w:szCs w:val="31"/>
        </w:rPr>
      </w:pPr>
      <w:bookmarkStart w:id="0" w:name="_GoBack"/>
      <w:r>
        <w:rPr>
          <w:rFonts w:ascii="仿宋" w:eastAsia="仿宋" w:hAnsi="仿宋" w:cs="仿宋"/>
          <w:spacing w:val="-8"/>
          <w:sz w:val="31"/>
          <w:szCs w:val="31"/>
        </w:rPr>
        <w:t>附件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-7"/>
          <w:sz w:val="31"/>
          <w:szCs w:val="31"/>
        </w:rPr>
        <w:t>3</w:t>
      </w:r>
      <w:r>
        <w:rPr>
          <w:rFonts w:ascii="仿宋" w:eastAsia="仿宋" w:hAnsi="仿宋" w:cs="仿宋"/>
          <w:spacing w:val="-4"/>
          <w:sz w:val="31"/>
          <w:szCs w:val="31"/>
        </w:rPr>
        <w:t>：赛项</w:t>
      </w:r>
      <w:r>
        <w:rPr>
          <w:rFonts w:ascii="仿宋" w:eastAsia="仿宋" w:hAnsi="仿宋" w:cs="仿宋" w:hint="eastAsia"/>
          <w:spacing w:val="-4"/>
          <w:sz w:val="31"/>
          <w:szCs w:val="31"/>
        </w:rPr>
        <w:t>报名汇总表</w:t>
      </w:r>
    </w:p>
    <w:tbl>
      <w:tblPr>
        <w:tblW w:w="16152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653"/>
        <w:gridCol w:w="1094"/>
        <w:gridCol w:w="1040"/>
        <w:gridCol w:w="1106"/>
        <w:gridCol w:w="1174"/>
        <w:gridCol w:w="1173"/>
        <w:gridCol w:w="1253"/>
        <w:gridCol w:w="1454"/>
        <w:gridCol w:w="1706"/>
        <w:gridCol w:w="5499"/>
      </w:tblGrid>
      <w:tr w:rsidR="006C6634">
        <w:trPr>
          <w:trHeight w:val="920"/>
        </w:trPr>
        <w:tc>
          <w:tcPr>
            <w:tcW w:w="16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CF17F6B" wp14:editId="57B216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8330" cy="605155"/>
                  <wp:effectExtent l="0" t="0" r="11430" b="4445"/>
                  <wp:wrapNone/>
                  <wp:docPr id="9" name="IM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6634">
        <w:trPr>
          <w:gridAfter w:val="1"/>
          <w:wAfter w:w="5499" w:type="dxa"/>
          <w:trHeight w:val="460"/>
        </w:trPr>
        <w:tc>
          <w:tcPr>
            <w:tcW w:w="10653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C6634" w:rsidRPr="00A840A5" w:rsidRDefault="00F435CD" w:rsidP="00A840A5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40"/>
                <w:szCs w:val="40"/>
              </w:rPr>
            </w:pPr>
            <w:r w:rsidRPr="00A840A5">
              <w:rPr>
                <w:rFonts w:ascii="黑体" w:eastAsia="黑体" w:hAnsi="黑体" w:cs="黑体" w:hint="eastAsia"/>
                <w:bCs/>
                <w:sz w:val="40"/>
                <w:szCs w:val="40"/>
              </w:rPr>
              <w:t>2023一带</w:t>
            </w:r>
            <w:proofErr w:type="gramStart"/>
            <w:r w:rsidRPr="00A840A5">
              <w:rPr>
                <w:rFonts w:ascii="黑体" w:eastAsia="黑体" w:hAnsi="黑体" w:cs="黑体" w:hint="eastAsia"/>
                <w:bCs/>
                <w:sz w:val="40"/>
                <w:szCs w:val="40"/>
              </w:rPr>
              <w:t>一路暨</w:t>
            </w:r>
            <w:proofErr w:type="gramEnd"/>
            <w:r w:rsidRPr="00A840A5">
              <w:rPr>
                <w:rFonts w:ascii="黑体" w:eastAsia="黑体" w:hAnsi="黑体" w:cs="黑体" w:hint="eastAsia"/>
                <w:bCs/>
                <w:sz w:val="40"/>
                <w:szCs w:val="40"/>
              </w:rPr>
              <w:t>金砖国家技能发展与技术创新大赛</w:t>
            </w:r>
          </w:p>
        </w:tc>
      </w:tr>
      <w:tr w:rsidR="006C6634">
        <w:trPr>
          <w:gridAfter w:val="1"/>
          <w:wAfter w:w="5499" w:type="dxa"/>
          <w:trHeight w:val="400"/>
        </w:trPr>
        <w:tc>
          <w:tcPr>
            <w:tcW w:w="10653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C6634" w:rsidRPr="00A840A5" w:rsidRDefault="00F435CD" w:rsidP="00A840A5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40"/>
                <w:szCs w:val="40"/>
              </w:rPr>
            </w:pPr>
            <w:r w:rsidRPr="00A840A5">
              <w:rPr>
                <w:rFonts w:ascii="黑体" w:eastAsia="黑体" w:hAnsi="黑体" w:cs="黑体" w:hint="eastAsia"/>
                <w:bCs/>
                <w:sz w:val="40"/>
                <w:szCs w:val="40"/>
              </w:rPr>
              <w:t>集成电路设计与应用赛项参赛报名统计汇总表</w:t>
            </w:r>
          </w:p>
        </w:tc>
      </w:tr>
      <w:tr w:rsidR="006C6634">
        <w:trPr>
          <w:gridAfter w:val="1"/>
          <w:wAfter w:w="5499" w:type="dxa"/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参赛赛道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队伍名称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参赛选手1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参赛选手2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参赛选手3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指导教师姓名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C6634">
        <w:trPr>
          <w:gridAfter w:val="1"/>
          <w:wAfter w:w="5499" w:type="dxa"/>
          <w:trHeight w:val="3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F435CD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634" w:rsidRDefault="006C6634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</w:tbl>
    <w:p w:rsidR="006C6634" w:rsidRPr="00A840A5" w:rsidRDefault="006C6634" w:rsidP="001D289B">
      <w:pPr>
        <w:pStyle w:val="a0"/>
        <w:ind w:firstLineChars="0" w:firstLine="0"/>
      </w:pPr>
    </w:p>
    <w:sectPr w:rsidR="006C6634" w:rsidRPr="00A840A5">
      <w:headerReference w:type="default" r:id="rId10"/>
      <w:footerReference w:type="default" r:id="rId11"/>
      <w:pgSz w:w="11906" w:h="16838"/>
      <w:pgMar w:top="2154" w:right="1701" w:bottom="1814" w:left="1701" w:header="851" w:footer="1417" w:gutter="0"/>
      <w:cols w:space="0"/>
      <w:docGrid w:type="linesAndChar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01" w:rsidRDefault="009E4401">
      <w:r>
        <w:separator/>
      </w:r>
    </w:p>
  </w:endnote>
  <w:endnote w:type="continuationSeparator" w:id="0">
    <w:p w:rsidR="009E4401" w:rsidRDefault="009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34" w:rsidRDefault="00F435C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AF2F0" wp14:editId="128691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C6634" w:rsidRDefault="00F435CD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289B">
                            <w:rPr>
                              <w:rFonts w:eastAsia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1keGn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6C6634" w:rsidRDefault="00F435CD">
                    <w:pPr>
                      <w:pStyle w:val="a7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 w:rsidR="001D289B">
                      <w:rPr>
                        <w:rFonts w:eastAsia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01" w:rsidRDefault="009E4401">
      <w:r>
        <w:separator/>
      </w:r>
    </w:p>
  </w:footnote>
  <w:footnote w:type="continuationSeparator" w:id="0">
    <w:p w:rsidR="009E4401" w:rsidRDefault="009E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34" w:rsidRDefault="006C663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56F06"/>
    <w:multiLevelType w:val="singleLevel"/>
    <w:tmpl w:val="B0656F0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D92FEA"/>
    <w:multiLevelType w:val="singleLevel"/>
    <w:tmpl w:val="EED92FEA"/>
    <w:lvl w:ilvl="0">
      <w:start w:val="1"/>
      <w:numFmt w:val="decimal"/>
      <w:lvlText w:val="%1."/>
      <w:lvlJc w:val="left"/>
      <w:pPr>
        <w:tabs>
          <w:tab w:val="left" w:pos="312"/>
        </w:tabs>
        <w:ind w:left="-120"/>
      </w:pPr>
    </w:lvl>
  </w:abstractNum>
  <w:abstractNum w:abstractNumId="2">
    <w:nsid w:val="47EC5A0F"/>
    <w:multiLevelType w:val="multilevel"/>
    <w:tmpl w:val="47EC5A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jAwM2JlMWM1OTFlZjg3YjMzYmNiYzI0NDczZjQifQ=="/>
  </w:docVars>
  <w:rsids>
    <w:rsidRoot w:val="00EA40BA"/>
    <w:rsid w:val="EE7B41DE"/>
    <w:rsid w:val="F79FE230"/>
    <w:rsid w:val="00006038"/>
    <w:rsid w:val="000101DB"/>
    <w:rsid w:val="00024054"/>
    <w:rsid w:val="00026855"/>
    <w:rsid w:val="000356E8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83639"/>
    <w:rsid w:val="00090CDB"/>
    <w:rsid w:val="00092AEA"/>
    <w:rsid w:val="0009395E"/>
    <w:rsid w:val="000A4E01"/>
    <w:rsid w:val="000A707E"/>
    <w:rsid w:val="000C2A06"/>
    <w:rsid w:val="000D171D"/>
    <w:rsid w:val="000D441E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37CA"/>
    <w:rsid w:val="001769C1"/>
    <w:rsid w:val="001966D2"/>
    <w:rsid w:val="001B092B"/>
    <w:rsid w:val="001D289B"/>
    <w:rsid w:val="001D2FBB"/>
    <w:rsid w:val="001E0B9C"/>
    <w:rsid w:val="001E3EEA"/>
    <w:rsid w:val="001F211D"/>
    <w:rsid w:val="0021021C"/>
    <w:rsid w:val="002570AE"/>
    <w:rsid w:val="00260CC9"/>
    <w:rsid w:val="002730DA"/>
    <w:rsid w:val="00283392"/>
    <w:rsid w:val="002904EB"/>
    <w:rsid w:val="002A5F46"/>
    <w:rsid w:val="002E02FD"/>
    <w:rsid w:val="00300E46"/>
    <w:rsid w:val="003058CD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4337E9"/>
    <w:rsid w:val="00436EBF"/>
    <w:rsid w:val="004438BC"/>
    <w:rsid w:val="0044737F"/>
    <w:rsid w:val="00471B2B"/>
    <w:rsid w:val="0047591D"/>
    <w:rsid w:val="00487049"/>
    <w:rsid w:val="004A6590"/>
    <w:rsid w:val="004A6646"/>
    <w:rsid w:val="004B79F9"/>
    <w:rsid w:val="004D2CAF"/>
    <w:rsid w:val="004E65DE"/>
    <w:rsid w:val="004F41D3"/>
    <w:rsid w:val="004F4354"/>
    <w:rsid w:val="00512253"/>
    <w:rsid w:val="00513D60"/>
    <w:rsid w:val="005140D4"/>
    <w:rsid w:val="0051631C"/>
    <w:rsid w:val="00521AAA"/>
    <w:rsid w:val="0053104C"/>
    <w:rsid w:val="005449BF"/>
    <w:rsid w:val="0055632C"/>
    <w:rsid w:val="0056750F"/>
    <w:rsid w:val="00570287"/>
    <w:rsid w:val="005710A7"/>
    <w:rsid w:val="00576305"/>
    <w:rsid w:val="005A460E"/>
    <w:rsid w:val="005A7BB0"/>
    <w:rsid w:val="005E16F1"/>
    <w:rsid w:val="00611001"/>
    <w:rsid w:val="00621CF6"/>
    <w:rsid w:val="006348C3"/>
    <w:rsid w:val="00635BEC"/>
    <w:rsid w:val="00674AA3"/>
    <w:rsid w:val="00691DA7"/>
    <w:rsid w:val="00692901"/>
    <w:rsid w:val="006944F9"/>
    <w:rsid w:val="006B1196"/>
    <w:rsid w:val="006C1DD2"/>
    <w:rsid w:val="006C6634"/>
    <w:rsid w:val="006D01ED"/>
    <w:rsid w:val="006D0C0C"/>
    <w:rsid w:val="006D2BC9"/>
    <w:rsid w:val="006E662B"/>
    <w:rsid w:val="006F36A9"/>
    <w:rsid w:val="006F3EEB"/>
    <w:rsid w:val="00700004"/>
    <w:rsid w:val="007038A8"/>
    <w:rsid w:val="00711465"/>
    <w:rsid w:val="00724D83"/>
    <w:rsid w:val="00743535"/>
    <w:rsid w:val="00752AF1"/>
    <w:rsid w:val="00767D88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4B0F"/>
    <w:rsid w:val="007B6FAC"/>
    <w:rsid w:val="007D635B"/>
    <w:rsid w:val="008018DF"/>
    <w:rsid w:val="008125E7"/>
    <w:rsid w:val="00822630"/>
    <w:rsid w:val="00827BF6"/>
    <w:rsid w:val="00842647"/>
    <w:rsid w:val="00857050"/>
    <w:rsid w:val="00862F7D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74610"/>
    <w:rsid w:val="009902D8"/>
    <w:rsid w:val="009A469A"/>
    <w:rsid w:val="009B0E8A"/>
    <w:rsid w:val="009B44A5"/>
    <w:rsid w:val="009C20E7"/>
    <w:rsid w:val="009C4740"/>
    <w:rsid w:val="009C7943"/>
    <w:rsid w:val="009E06DA"/>
    <w:rsid w:val="009E32F0"/>
    <w:rsid w:val="009E4401"/>
    <w:rsid w:val="009E4882"/>
    <w:rsid w:val="00A1127F"/>
    <w:rsid w:val="00A11295"/>
    <w:rsid w:val="00A32E9C"/>
    <w:rsid w:val="00A36D91"/>
    <w:rsid w:val="00A46B77"/>
    <w:rsid w:val="00A840A5"/>
    <w:rsid w:val="00AA6FD0"/>
    <w:rsid w:val="00AC06D5"/>
    <w:rsid w:val="00AD04DB"/>
    <w:rsid w:val="00AD331F"/>
    <w:rsid w:val="00AD4923"/>
    <w:rsid w:val="00AF114B"/>
    <w:rsid w:val="00AF7352"/>
    <w:rsid w:val="00B21EF8"/>
    <w:rsid w:val="00B5160D"/>
    <w:rsid w:val="00B62716"/>
    <w:rsid w:val="00B63E0A"/>
    <w:rsid w:val="00B65B7A"/>
    <w:rsid w:val="00B93349"/>
    <w:rsid w:val="00BD12B6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E2474"/>
    <w:rsid w:val="00CF36A4"/>
    <w:rsid w:val="00D12B1C"/>
    <w:rsid w:val="00D1527D"/>
    <w:rsid w:val="00D23207"/>
    <w:rsid w:val="00D33836"/>
    <w:rsid w:val="00D35036"/>
    <w:rsid w:val="00D43B0B"/>
    <w:rsid w:val="00D476BE"/>
    <w:rsid w:val="00D540A2"/>
    <w:rsid w:val="00D7010F"/>
    <w:rsid w:val="00D72E43"/>
    <w:rsid w:val="00D87401"/>
    <w:rsid w:val="00D93FA9"/>
    <w:rsid w:val="00D94DB3"/>
    <w:rsid w:val="00DA2194"/>
    <w:rsid w:val="00DB1457"/>
    <w:rsid w:val="00DC36C8"/>
    <w:rsid w:val="00E236BA"/>
    <w:rsid w:val="00E307BC"/>
    <w:rsid w:val="00E35904"/>
    <w:rsid w:val="00E35B93"/>
    <w:rsid w:val="00E57CF5"/>
    <w:rsid w:val="00E62ABE"/>
    <w:rsid w:val="00E74E6F"/>
    <w:rsid w:val="00E816AF"/>
    <w:rsid w:val="00EA40BA"/>
    <w:rsid w:val="00EB1A36"/>
    <w:rsid w:val="00EB5622"/>
    <w:rsid w:val="00EB6456"/>
    <w:rsid w:val="00EB7532"/>
    <w:rsid w:val="00EC0895"/>
    <w:rsid w:val="00EC5D20"/>
    <w:rsid w:val="00ED68F3"/>
    <w:rsid w:val="00EE0474"/>
    <w:rsid w:val="00EE2F8C"/>
    <w:rsid w:val="00EE4F33"/>
    <w:rsid w:val="00EF5BC2"/>
    <w:rsid w:val="00F12F7E"/>
    <w:rsid w:val="00F13BC4"/>
    <w:rsid w:val="00F23DE6"/>
    <w:rsid w:val="00F27CF4"/>
    <w:rsid w:val="00F35209"/>
    <w:rsid w:val="00F435CD"/>
    <w:rsid w:val="00F563F7"/>
    <w:rsid w:val="00F64F5E"/>
    <w:rsid w:val="00F81E4A"/>
    <w:rsid w:val="00FA4B7E"/>
    <w:rsid w:val="00FB2ECC"/>
    <w:rsid w:val="00FC6391"/>
    <w:rsid w:val="00FE12CB"/>
    <w:rsid w:val="00FE49E2"/>
    <w:rsid w:val="00FF4940"/>
    <w:rsid w:val="00FF641B"/>
    <w:rsid w:val="00FF6D8C"/>
    <w:rsid w:val="04C322D1"/>
    <w:rsid w:val="06A30309"/>
    <w:rsid w:val="0A6E35B5"/>
    <w:rsid w:val="0D5826A3"/>
    <w:rsid w:val="0D811F0D"/>
    <w:rsid w:val="114848C9"/>
    <w:rsid w:val="128E36A6"/>
    <w:rsid w:val="12B45BD1"/>
    <w:rsid w:val="130B585F"/>
    <w:rsid w:val="130D399B"/>
    <w:rsid w:val="17A2567A"/>
    <w:rsid w:val="17D96B08"/>
    <w:rsid w:val="1A26593A"/>
    <w:rsid w:val="1CC33F4A"/>
    <w:rsid w:val="1F956D0B"/>
    <w:rsid w:val="20452976"/>
    <w:rsid w:val="20982D61"/>
    <w:rsid w:val="22F261B8"/>
    <w:rsid w:val="250273A3"/>
    <w:rsid w:val="2A9A0875"/>
    <w:rsid w:val="2DB5702F"/>
    <w:rsid w:val="2EEB70FA"/>
    <w:rsid w:val="2FB12379"/>
    <w:rsid w:val="3034486E"/>
    <w:rsid w:val="31A92150"/>
    <w:rsid w:val="31C84ADC"/>
    <w:rsid w:val="32DD0626"/>
    <w:rsid w:val="363059C6"/>
    <w:rsid w:val="3B18010F"/>
    <w:rsid w:val="3C727639"/>
    <w:rsid w:val="40C34B98"/>
    <w:rsid w:val="471F15D6"/>
    <w:rsid w:val="477174D5"/>
    <w:rsid w:val="47F37BD7"/>
    <w:rsid w:val="4A3B7EC2"/>
    <w:rsid w:val="4A7051E2"/>
    <w:rsid w:val="4A9D52BE"/>
    <w:rsid w:val="4ED67027"/>
    <w:rsid w:val="4F364FA1"/>
    <w:rsid w:val="51651CAD"/>
    <w:rsid w:val="54FC5FD4"/>
    <w:rsid w:val="55CB6BBD"/>
    <w:rsid w:val="566313C0"/>
    <w:rsid w:val="56682A42"/>
    <w:rsid w:val="57595F84"/>
    <w:rsid w:val="5A556EDF"/>
    <w:rsid w:val="5D381C1B"/>
    <w:rsid w:val="5DF503BE"/>
    <w:rsid w:val="603A3778"/>
    <w:rsid w:val="610E7F3B"/>
    <w:rsid w:val="62AE2EBF"/>
    <w:rsid w:val="64741032"/>
    <w:rsid w:val="65D56812"/>
    <w:rsid w:val="67060833"/>
    <w:rsid w:val="68D7532E"/>
    <w:rsid w:val="70DF6ACD"/>
    <w:rsid w:val="718E2941"/>
    <w:rsid w:val="730F7E4A"/>
    <w:rsid w:val="74F06C48"/>
    <w:rsid w:val="77914382"/>
    <w:rsid w:val="790839D3"/>
    <w:rsid w:val="79FE0244"/>
    <w:rsid w:val="7E79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paragraph" w:styleId="a4">
    <w:name w:val="Body Text"/>
    <w:basedOn w:val="a"/>
    <w:next w:val="2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uiPriority w:val="99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5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d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2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6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1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paragraph" w:styleId="a4">
    <w:name w:val="Body Text"/>
    <w:basedOn w:val="a"/>
    <w:next w:val="2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uiPriority w:val="99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5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d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2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6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1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2023-06-01T01:09:00Z</cp:lastPrinted>
  <dcterms:created xsi:type="dcterms:W3CDTF">2023-06-01T10:21:00Z</dcterms:created>
  <dcterms:modified xsi:type="dcterms:W3CDTF">2023-06-01T10:21:00Z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30D4D8F1B2A0448D90C0451FDD34F5F7</vt:lpwstr>
  </property>
</Properties>
</file>